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1E1" w14:textId="0B3A4595" w:rsidR="00FF23D5" w:rsidRPr="00667EA5" w:rsidRDefault="00B2508A" w:rsidP="00FF23D5">
      <w:pPr>
        <w:rPr>
          <w:b/>
        </w:rPr>
      </w:pPr>
      <w:r>
        <w:rPr>
          <w:b/>
        </w:rPr>
        <w:t xml:space="preserve">Maapinna ettevalmistus ketasadraga </w:t>
      </w:r>
      <w:r w:rsidR="0074337A" w:rsidRPr="00667EA5">
        <w:rPr>
          <w:b/>
        </w:rPr>
        <w:t xml:space="preserve">hinnaraamistik 1,0 tasemel </w:t>
      </w:r>
    </w:p>
    <w:p w14:paraId="5C66B054" w14:textId="77777777" w:rsidR="0074337A" w:rsidRDefault="0074337A" w:rsidP="00FF2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0EDCE3BD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42A765D6" w:rsidR="00667EA5" w:rsidRDefault="00B2508A" w:rsidP="00FF23D5">
            <w:r>
              <w:t>Maapinna ettevalmistus ketasadraga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0D9F195F" w:rsidR="00667EA5" w:rsidRDefault="004024BC" w:rsidP="00667EA5">
            <w:r>
              <w:t>1</w:t>
            </w:r>
            <w:r w:rsidR="008838CD">
              <w:t>57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134FAB"/>
    <w:rsid w:val="002E3042"/>
    <w:rsid w:val="00330976"/>
    <w:rsid w:val="004024BC"/>
    <w:rsid w:val="00667EA5"/>
    <w:rsid w:val="006A7089"/>
    <w:rsid w:val="0074337A"/>
    <w:rsid w:val="008838CD"/>
    <w:rsid w:val="0088511B"/>
    <w:rsid w:val="009E108B"/>
    <w:rsid w:val="009E374C"/>
    <w:rsid w:val="00B2508A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TableGrid">
    <w:name w:val="Table Grid"/>
    <w:basedOn w:val="TableNorma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 | RMK</cp:lastModifiedBy>
  <cp:revision>4</cp:revision>
  <dcterms:created xsi:type="dcterms:W3CDTF">2024-01-26T13:01:00Z</dcterms:created>
  <dcterms:modified xsi:type="dcterms:W3CDTF">2025-04-25T11:54:00Z</dcterms:modified>
</cp:coreProperties>
</file>